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54FBA" w:rsidP="00C54FBA">
      <w:pPr>
        <w:pStyle w:val="NoSpacing"/>
      </w:pPr>
      <w:r>
        <w:rPr>
          <w:u w:val="single"/>
        </w:rPr>
        <w:t>Walter RAMSBURY</w:t>
      </w:r>
      <w:r>
        <w:t xml:space="preserve">     (fl.1383-1406)</w:t>
      </w:r>
    </w:p>
    <w:p w:rsidR="00C54FBA" w:rsidRDefault="00C54FBA" w:rsidP="00C54FBA">
      <w:pPr>
        <w:pStyle w:val="NoSpacing"/>
      </w:pPr>
      <w:proofErr w:type="gramStart"/>
      <w:r>
        <w:t>Precentor of Hereford Cathedral.</w:t>
      </w:r>
      <w:proofErr w:type="gramEnd"/>
    </w:p>
    <w:p w:rsidR="00C54FBA" w:rsidRDefault="00C54FBA" w:rsidP="00C54FBA">
      <w:pPr>
        <w:pStyle w:val="NoSpacing"/>
      </w:pPr>
    </w:p>
    <w:p w:rsidR="00C54FBA" w:rsidRDefault="00C54FBA" w:rsidP="00C54FBA">
      <w:pPr>
        <w:pStyle w:val="NoSpacing"/>
      </w:pPr>
    </w:p>
    <w:p w:rsidR="00C54FBA" w:rsidRDefault="00C54FBA" w:rsidP="00C54FBA">
      <w:pPr>
        <w:pStyle w:val="NoSpacing"/>
      </w:pPr>
      <w:r>
        <w:t xml:space="preserve">   1383-1406</w:t>
      </w:r>
      <w:r>
        <w:tab/>
        <w:t>He was Precentor.  (Aylmer and Tiller p.638)</w:t>
      </w:r>
    </w:p>
    <w:p w:rsidR="00C54FBA" w:rsidRDefault="00C54FBA" w:rsidP="00C54FBA">
      <w:pPr>
        <w:pStyle w:val="NoSpacing"/>
      </w:pPr>
    </w:p>
    <w:p w:rsidR="00C54FBA" w:rsidRDefault="00C54FBA" w:rsidP="00C54FBA">
      <w:pPr>
        <w:pStyle w:val="NoSpacing"/>
      </w:pPr>
    </w:p>
    <w:p w:rsidR="00C54FBA" w:rsidRDefault="00C54FBA" w:rsidP="00C54FBA">
      <w:pPr>
        <w:pStyle w:val="NoSpacing"/>
      </w:pPr>
    </w:p>
    <w:p w:rsidR="00C54FBA" w:rsidRPr="00C54FBA" w:rsidRDefault="00C54FBA" w:rsidP="00C54FBA">
      <w:pPr>
        <w:pStyle w:val="NoSpacing"/>
      </w:pPr>
      <w:r>
        <w:t>3 August 2011</w:t>
      </w:r>
    </w:p>
    <w:sectPr w:rsidR="00C54FBA" w:rsidRPr="00C54FBA" w:rsidSect="00452C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FBA" w:rsidRDefault="00C54FBA" w:rsidP="00552EBA">
      <w:pPr>
        <w:spacing w:after="0" w:line="240" w:lineRule="auto"/>
      </w:pPr>
      <w:r>
        <w:separator/>
      </w:r>
    </w:p>
  </w:endnote>
  <w:endnote w:type="continuationSeparator" w:id="0">
    <w:p w:rsidR="00C54FBA" w:rsidRDefault="00C54FB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54FBA">
        <w:rPr>
          <w:noProof/>
        </w:rPr>
        <w:t>03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FBA" w:rsidRDefault="00C54FBA" w:rsidP="00552EBA">
      <w:pPr>
        <w:spacing w:after="0" w:line="240" w:lineRule="auto"/>
      </w:pPr>
      <w:r>
        <w:separator/>
      </w:r>
    </w:p>
  </w:footnote>
  <w:footnote w:type="continuationSeparator" w:id="0">
    <w:p w:rsidR="00C54FBA" w:rsidRDefault="00C54FB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2CD3"/>
    <w:rsid w:val="00552EBA"/>
    <w:rsid w:val="00C33865"/>
    <w:rsid w:val="00C54FB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2011-08-03T18:32:00Z</dcterms:created>
  <dcterms:modified xsi:type="dcterms:W3CDTF">2011-08-03T18:36:00Z</dcterms:modified>
</cp:coreProperties>
</file>